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RPr="00256DAE" w:rsidP="00256DAE">
      <w:pPr>
        <w:spacing w:line="480" w:lineRule="auto"/>
        <w:jc w:val="center"/>
        <w:rPr>
          <w:rFonts w:ascii="Times New Roman" w:hAnsi="Times New Roman" w:cs="Times New Roman"/>
          <w:b/>
          <w:sz w:val="24"/>
          <w:szCs w:val="24"/>
        </w:rPr>
      </w:pPr>
    </w:p>
    <w:p w:rsidR="00FA10D1" w:rsidRPr="00256DAE" w:rsidP="00256DAE">
      <w:pPr>
        <w:spacing w:line="480" w:lineRule="auto"/>
        <w:jc w:val="center"/>
        <w:rPr>
          <w:rFonts w:ascii="Times New Roman" w:hAnsi="Times New Roman" w:cs="Times New Roman"/>
          <w:b/>
          <w:sz w:val="24"/>
          <w:szCs w:val="24"/>
        </w:rPr>
      </w:pPr>
      <w:r w:rsidRPr="00256DAE">
        <w:rPr>
          <w:rFonts w:ascii="Times New Roman" w:hAnsi="Times New Roman" w:cs="Times New Roman"/>
          <w:b/>
          <w:sz w:val="24"/>
          <w:szCs w:val="24"/>
        </w:rPr>
        <w:t>Theories That Best Explain Crime</w:t>
      </w: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256DAE" w:rsidP="00256DA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256DAE" w:rsidP="00256DAE">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256DAE" w:rsidP="00256DAE">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P="00256DAE">
      <w:pPr>
        <w:spacing w:line="480" w:lineRule="auto"/>
        <w:jc w:val="center"/>
        <w:rPr>
          <w:rFonts w:ascii="Times New Roman" w:hAnsi="Times New Roman" w:cs="Times New Roman"/>
          <w:sz w:val="24"/>
          <w:szCs w:val="24"/>
        </w:rPr>
      </w:pPr>
    </w:p>
    <w:p w:rsidR="00256DAE" w:rsidRPr="00E369D5" w:rsidP="00256DAE">
      <w:pPr>
        <w:spacing w:line="480" w:lineRule="auto"/>
        <w:jc w:val="center"/>
        <w:rPr>
          <w:rFonts w:ascii="Times New Roman" w:hAnsi="Times New Roman" w:cs="Times New Roman"/>
          <w:b/>
          <w:sz w:val="24"/>
          <w:szCs w:val="24"/>
        </w:rPr>
      </w:pPr>
      <w:r w:rsidRPr="00E369D5">
        <w:rPr>
          <w:rFonts w:ascii="Times New Roman" w:hAnsi="Times New Roman" w:cs="Times New Roman"/>
          <w:b/>
          <w:sz w:val="24"/>
          <w:szCs w:val="24"/>
        </w:rPr>
        <w:t xml:space="preserve">Rational Choice Theory </w:t>
      </w:r>
    </w:p>
    <w:p w:rsidR="003D36FA" w:rsidP="00E369D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think Rational Choice theory best explains crime. The theory mostly deals with the </w:t>
      </w:r>
      <w:r w:rsidR="00B219E9">
        <w:rPr>
          <w:rFonts w:ascii="Times New Roman" w:hAnsi="Times New Roman" w:cs="Times New Roman"/>
          <w:sz w:val="24"/>
          <w:szCs w:val="24"/>
        </w:rPr>
        <w:t>justification of criminal behaviors</w:t>
      </w:r>
      <w:r>
        <w:rPr>
          <w:rFonts w:ascii="Times New Roman" w:hAnsi="Times New Roman" w:cs="Times New Roman"/>
          <w:sz w:val="24"/>
          <w:szCs w:val="24"/>
        </w:rPr>
        <w:t xml:space="preserve">. </w:t>
      </w:r>
      <w:r w:rsidR="00B219E9">
        <w:rPr>
          <w:rFonts w:ascii="Times New Roman" w:hAnsi="Times New Roman" w:cs="Times New Roman"/>
          <w:sz w:val="24"/>
          <w:szCs w:val="24"/>
        </w:rPr>
        <w:t>It also</w:t>
      </w:r>
      <w:r w:rsidR="00CD0AE1">
        <w:rPr>
          <w:rFonts w:ascii="Times New Roman" w:hAnsi="Times New Roman" w:cs="Times New Roman"/>
          <w:sz w:val="24"/>
          <w:szCs w:val="24"/>
        </w:rPr>
        <w:t xml:space="preserve"> explains</w:t>
      </w:r>
      <w:r>
        <w:rPr>
          <w:rFonts w:ascii="Times New Roman" w:hAnsi="Times New Roman" w:cs="Times New Roman"/>
          <w:sz w:val="24"/>
          <w:szCs w:val="24"/>
        </w:rPr>
        <w:t xml:space="preserve"> how criminals chose to commit crimes due to logical judgment</w:t>
      </w:r>
      <w:r w:rsidR="00E369D5">
        <w:rPr>
          <w:rFonts w:ascii="Times New Roman" w:hAnsi="Times New Roman" w:cs="Times New Roman"/>
          <w:sz w:val="24"/>
          <w:szCs w:val="24"/>
        </w:rPr>
        <w:t xml:space="preserve"> and lack of knowledge of the crime</w:t>
      </w:r>
      <w:r>
        <w:rPr>
          <w:rFonts w:ascii="Times New Roman" w:hAnsi="Times New Roman" w:cs="Times New Roman"/>
          <w:sz w:val="24"/>
          <w:szCs w:val="24"/>
        </w:rPr>
        <w:t xml:space="preserve"> from the surrounding. </w:t>
      </w:r>
      <w:r w:rsidR="00A4084F">
        <w:rPr>
          <w:rFonts w:ascii="Times New Roman" w:hAnsi="Times New Roman" w:cs="Times New Roman"/>
          <w:sz w:val="24"/>
          <w:szCs w:val="24"/>
        </w:rPr>
        <w:t xml:space="preserve">Also, the </w:t>
      </w:r>
      <w:r w:rsidR="00E369D5">
        <w:rPr>
          <w:rFonts w:ascii="Times New Roman" w:hAnsi="Times New Roman" w:cs="Times New Roman"/>
          <w:sz w:val="24"/>
          <w:szCs w:val="24"/>
        </w:rPr>
        <w:t>theory explains</w:t>
      </w:r>
      <w:r w:rsidR="00A4084F">
        <w:rPr>
          <w:rFonts w:ascii="Times New Roman" w:hAnsi="Times New Roman" w:cs="Times New Roman"/>
          <w:sz w:val="24"/>
          <w:szCs w:val="24"/>
        </w:rPr>
        <w:t xml:space="preserve"> how individuals best understand crime. For instance, children cannot understand the consequences of committing a crime and lack information from some individuals regarding crime. </w:t>
      </w:r>
      <w:r w:rsidR="00E369D5">
        <w:rPr>
          <w:rFonts w:ascii="Times New Roman" w:hAnsi="Times New Roman" w:cs="Times New Roman"/>
          <w:sz w:val="24"/>
          <w:szCs w:val="24"/>
        </w:rPr>
        <w:t xml:space="preserve">There are instances where criminals neglect the consequences of the crime despite being aware of them. </w:t>
      </w:r>
      <w:r w:rsidR="00F871F1">
        <w:rPr>
          <w:rFonts w:ascii="Times New Roman" w:hAnsi="Times New Roman" w:cs="Times New Roman"/>
          <w:sz w:val="24"/>
          <w:szCs w:val="24"/>
        </w:rPr>
        <w:t xml:space="preserve">In this case, life circumstances can force them to commit crimes. </w:t>
      </w:r>
      <w:r w:rsidR="0025125C">
        <w:rPr>
          <w:rFonts w:ascii="Times New Roman" w:hAnsi="Times New Roman" w:cs="Times New Roman"/>
          <w:sz w:val="24"/>
          <w:szCs w:val="24"/>
        </w:rPr>
        <w:t xml:space="preserve">Here, there is a weighing of choices that </w:t>
      </w:r>
      <w:r w:rsidR="003A1304">
        <w:rPr>
          <w:rFonts w:ascii="Times New Roman" w:hAnsi="Times New Roman" w:cs="Times New Roman"/>
          <w:sz w:val="24"/>
          <w:szCs w:val="24"/>
        </w:rPr>
        <w:t xml:space="preserve">people think will serve them better. </w:t>
      </w:r>
    </w:p>
    <w:p w:rsidR="00B219E9" w:rsidP="00E369D5">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Several individuals fit in this theory. An individual who would fit in this theory is an investor</w:t>
      </w:r>
      <w:r w:rsidR="00E44302">
        <w:rPr>
          <w:rFonts w:ascii="Times New Roman" w:hAnsi="Times New Roman" w:cs="Times New Roman"/>
          <w:sz w:val="24"/>
          <w:szCs w:val="24"/>
        </w:rPr>
        <w:t xml:space="preserve"> who chose to hike the prices of stock above the normal market rate to get higher returns. The interest here is getting higher returns while ignoring laws regarding operations. The investor thinks that setting prices above the standard would enable them to make quick profits at the expense of the law. Setting higher prices than the normal one is a crime committed knowingly. Therefore, the choice to commit a crime lies in logical judgment.</w:t>
      </w:r>
    </w:p>
    <w:p w:rsidR="001E4B2C" w:rsidRPr="00C95D48" w:rsidP="00E369D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7691983"/>
      <w:docPartObj>
        <w:docPartGallery w:val="Page Numbers (Top of Page)"/>
        <w:docPartUnique/>
      </w:docPartObj>
    </w:sdtPr>
    <w:sdtEndPr>
      <w:rPr>
        <w:noProof/>
      </w:rPr>
    </w:sdtEndPr>
    <w:sdtContent>
      <w:p w:rsidR="00256DAE">
        <w:pPr>
          <w:pStyle w:val="Header"/>
          <w:jc w:val="right"/>
        </w:pPr>
        <w:r>
          <w:fldChar w:fldCharType="begin"/>
        </w:r>
        <w:r>
          <w:instrText xml:space="preserve"> PAGE   \* MERGEFORMAT </w:instrText>
        </w:r>
        <w:r>
          <w:fldChar w:fldCharType="separate"/>
        </w:r>
        <w:r w:rsidR="00834D3E">
          <w:rPr>
            <w:noProof/>
          </w:rPr>
          <w:t>1</w:t>
        </w:r>
        <w:r>
          <w:rPr>
            <w:noProof/>
          </w:rPr>
          <w:fldChar w:fldCharType="end"/>
        </w:r>
      </w:p>
    </w:sdtContent>
  </w:sdt>
  <w:p w:rsidR="00256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D48"/>
    <w:rsid w:val="001514F6"/>
    <w:rsid w:val="00171FFB"/>
    <w:rsid w:val="00182807"/>
    <w:rsid w:val="001E4B2C"/>
    <w:rsid w:val="0025125C"/>
    <w:rsid w:val="00256DAE"/>
    <w:rsid w:val="00364F4D"/>
    <w:rsid w:val="003A1304"/>
    <w:rsid w:val="003D36FA"/>
    <w:rsid w:val="00477F4A"/>
    <w:rsid w:val="00587B6C"/>
    <w:rsid w:val="007B0BFA"/>
    <w:rsid w:val="00834D3E"/>
    <w:rsid w:val="00A4084F"/>
    <w:rsid w:val="00B219E9"/>
    <w:rsid w:val="00C36A24"/>
    <w:rsid w:val="00C95D48"/>
    <w:rsid w:val="00CD0AE1"/>
    <w:rsid w:val="00E369D5"/>
    <w:rsid w:val="00E44302"/>
    <w:rsid w:val="00F871F1"/>
    <w:rsid w:val="00FA10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DAE"/>
  </w:style>
  <w:style w:type="paragraph" w:styleId="Footer">
    <w:name w:val="footer"/>
    <w:basedOn w:val="Normal"/>
    <w:link w:val="FooterChar"/>
    <w:uiPriority w:val="99"/>
    <w:unhideWhenUsed/>
    <w:rsid w:val="0025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Brenda</cp:lastModifiedBy>
  <cp:revision>7</cp:revision>
  <dcterms:created xsi:type="dcterms:W3CDTF">2021-07-27T06:52:00Z</dcterms:created>
  <dcterms:modified xsi:type="dcterms:W3CDTF">2021-07-27T09:34:00Z</dcterms:modified>
</cp:coreProperties>
</file>